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5" w:type="dxa"/>
        <w:jc w:val="center"/>
        <w:tblCellMar>
          <w:left w:w="70" w:type="dxa"/>
          <w:right w:w="70" w:type="dxa"/>
        </w:tblCellMar>
        <w:tblLook w:val="04A0"/>
      </w:tblPr>
      <w:tblGrid>
        <w:gridCol w:w="1877"/>
        <w:gridCol w:w="3402"/>
        <w:gridCol w:w="1842"/>
        <w:gridCol w:w="3484"/>
      </w:tblGrid>
      <w:tr w:rsidR="00C4015E" w:rsidRPr="00C4015E" w:rsidTr="006B3CC3">
        <w:trPr>
          <w:trHeight w:val="300"/>
          <w:jc w:val="center"/>
        </w:trPr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4015E" w:rsidRPr="00C4015E" w:rsidRDefault="00C4015E" w:rsidP="00C401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C4015E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Fecha de elaboración del informe:</w:t>
            </w: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5E" w:rsidRPr="00C4015E" w:rsidRDefault="00C4015E" w:rsidP="006B3C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4015E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C4015E" w:rsidRPr="00C4015E" w:rsidTr="006B3CC3">
        <w:trPr>
          <w:trHeight w:val="480"/>
          <w:jc w:val="center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4015E" w:rsidRPr="00C4015E" w:rsidRDefault="00C4015E" w:rsidP="006B3C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C4015E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1. Objetivo</w:t>
            </w:r>
          </w:p>
        </w:tc>
        <w:tc>
          <w:tcPr>
            <w:tcW w:w="8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15E" w:rsidRPr="00C4015E" w:rsidRDefault="00C4015E" w:rsidP="006B3C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4015E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C4015E" w:rsidRPr="00C4015E" w:rsidTr="006B3CC3">
        <w:trPr>
          <w:trHeight w:val="480"/>
          <w:jc w:val="center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4015E" w:rsidRPr="00C4015E" w:rsidRDefault="00C4015E" w:rsidP="006B3C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C4015E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2. Alcance</w:t>
            </w:r>
          </w:p>
        </w:tc>
        <w:tc>
          <w:tcPr>
            <w:tcW w:w="8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15E" w:rsidRPr="00C4015E" w:rsidRDefault="00C4015E" w:rsidP="006B3C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4015E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C4015E" w:rsidRPr="00C4015E" w:rsidTr="006B3CC3">
        <w:trPr>
          <w:trHeight w:val="480"/>
          <w:jc w:val="center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4015E" w:rsidRPr="00C4015E" w:rsidRDefault="00C4015E" w:rsidP="006B3C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C4015E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3. Periodo</w:t>
            </w:r>
          </w:p>
        </w:tc>
        <w:tc>
          <w:tcPr>
            <w:tcW w:w="8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15E" w:rsidRPr="00C4015E" w:rsidRDefault="00C4015E" w:rsidP="006B3C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4015E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C4015E" w:rsidRPr="00C4015E" w:rsidTr="006B3CC3">
        <w:trPr>
          <w:trHeight w:val="540"/>
          <w:jc w:val="center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4015E" w:rsidRPr="00C4015E" w:rsidRDefault="00C4015E" w:rsidP="00F038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C4015E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4. Responsable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15E" w:rsidRPr="00C4015E" w:rsidRDefault="00C4015E" w:rsidP="006B3C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4015E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4015E" w:rsidRPr="00C4015E" w:rsidRDefault="00C4015E" w:rsidP="00C40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C4015E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5. Jefe inmediato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4015E" w:rsidRPr="00C4015E" w:rsidRDefault="00C4015E" w:rsidP="0004671A">
            <w:pPr>
              <w:rPr>
                <w:lang w:eastAsia="es-CO"/>
              </w:rPr>
            </w:pPr>
            <w:bookmarkStart w:id="0" w:name="_GoBack"/>
            <w:bookmarkEnd w:id="0"/>
            <w:r w:rsidRPr="00C4015E">
              <w:rPr>
                <w:lang w:eastAsia="es-CO"/>
              </w:rPr>
              <w:t> </w:t>
            </w:r>
          </w:p>
        </w:tc>
      </w:tr>
      <w:tr w:rsidR="00C4015E" w:rsidRPr="00C4015E" w:rsidTr="0004671A">
        <w:trPr>
          <w:trHeight w:val="300"/>
          <w:jc w:val="center"/>
        </w:trPr>
        <w:tc>
          <w:tcPr>
            <w:tcW w:w="10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5E" w:rsidRPr="00C4015E" w:rsidRDefault="00C4015E" w:rsidP="00C40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C4015E" w:rsidRPr="00C4015E" w:rsidTr="0004671A">
        <w:trPr>
          <w:trHeight w:val="300"/>
          <w:jc w:val="center"/>
        </w:trPr>
        <w:tc>
          <w:tcPr>
            <w:tcW w:w="10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4015E" w:rsidRPr="00C4015E" w:rsidRDefault="00C4015E" w:rsidP="00C40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C4015E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6. Recursos</w:t>
            </w:r>
          </w:p>
        </w:tc>
      </w:tr>
      <w:tr w:rsidR="00C4015E" w:rsidRPr="00C4015E" w:rsidTr="006B3CC3">
        <w:trPr>
          <w:trHeight w:val="1001"/>
          <w:jc w:val="center"/>
        </w:trPr>
        <w:tc>
          <w:tcPr>
            <w:tcW w:w="10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5E" w:rsidRPr="00C4015E" w:rsidRDefault="00C4015E" w:rsidP="006B3C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4015E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C4015E" w:rsidRPr="00C4015E" w:rsidTr="0004671A">
        <w:trPr>
          <w:trHeight w:val="300"/>
          <w:jc w:val="center"/>
        </w:trPr>
        <w:tc>
          <w:tcPr>
            <w:tcW w:w="10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4015E" w:rsidRPr="00C4015E" w:rsidRDefault="00C4015E" w:rsidP="00C40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C4015E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7. Resultados</w:t>
            </w:r>
          </w:p>
        </w:tc>
      </w:tr>
      <w:tr w:rsidR="00C4015E" w:rsidRPr="00C4015E" w:rsidTr="006B3CC3">
        <w:trPr>
          <w:trHeight w:val="1105"/>
          <w:jc w:val="center"/>
        </w:trPr>
        <w:tc>
          <w:tcPr>
            <w:tcW w:w="10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5E" w:rsidRPr="00C4015E" w:rsidRDefault="00C4015E" w:rsidP="006B3C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4015E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C4015E" w:rsidRPr="00C4015E" w:rsidTr="0004671A">
        <w:trPr>
          <w:trHeight w:val="300"/>
          <w:jc w:val="center"/>
        </w:trPr>
        <w:tc>
          <w:tcPr>
            <w:tcW w:w="10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4015E" w:rsidRPr="00C4015E" w:rsidRDefault="00C4015E" w:rsidP="00C40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C4015E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8. Análisis</w:t>
            </w:r>
          </w:p>
        </w:tc>
      </w:tr>
      <w:tr w:rsidR="00C4015E" w:rsidRPr="00C4015E" w:rsidTr="006B3CC3">
        <w:trPr>
          <w:trHeight w:val="1031"/>
          <w:jc w:val="center"/>
        </w:trPr>
        <w:tc>
          <w:tcPr>
            <w:tcW w:w="10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5E" w:rsidRPr="00C4015E" w:rsidRDefault="00C4015E" w:rsidP="006B3C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4015E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C4015E" w:rsidRPr="00C4015E" w:rsidTr="0004671A">
        <w:trPr>
          <w:trHeight w:val="300"/>
          <w:jc w:val="center"/>
        </w:trPr>
        <w:tc>
          <w:tcPr>
            <w:tcW w:w="10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4015E" w:rsidRPr="00C4015E" w:rsidRDefault="00F038CA" w:rsidP="00C40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9. Gestión del conocimiento</w:t>
            </w:r>
          </w:p>
        </w:tc>
      </w:tr>
      <w:tr w:rsidR="00C4015E" w:rsidRPr="00C4015E" w:rsidTr="006B3CC3">
        <w:trPr>
          <w:trHeight w:val="1092"/>
          <w:jc w:val="center"/>
        </w:trPr>
        <w:tc>
          <w:tcPr>
            <w:tcW w:w="10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5E" w:rsidRPr="00C4015E" w:rsidRDefault="00C4015E" w:rsidP="006B3C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4015E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</w:tbl>
    <w:p w:rsidR="006B3CC3" w:rsidRDefault="006B3CC3" w:rsidP="00C4015E">
      <w:pPr>
        <w:spacing w:after="0" w:line="240" w:lineRule="auto"/>
        <w:rPr>
          <w:b/>
        </w:rPr>
      </w:pPr>
    </w:p>
    <w:p w:rsidR="006B3CC3" w:rsidRDefault="006B3CC3" w:rsidP="00C4015E">
      <w:pPr>
        <w:spacing w:after="0" w:line="240" w:lineRule="auto"/>
        <w:rPr>
          <w:b/>
        </w:rPr>
      </w:pPr>
    </w:p>
    <w:p w:rsidR="009C3EE5" w:rsidRDefault="009C3EE5" w:rsidP="006B3CC3">
      <w:pPr>
        <w:spacing w:after="0" w:line="240" w:lineRule="auto"/>
        <w:ind w:left="-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Elaboro:</w:t>
      </w:r>
    </w:p>
    <w:p w:rsidR="006B3CC3" w:rsidRDefault="006B3CC3" w:rsidP="006B3CC3">
      <w:pPr>
        <w:spacing w:after="0" w:line="240" w:lineRule="auto"/>
        <w:ind w:left="-709"/>
        <w:rPr>
          <w:rFonts w:ascii="Arial" w:hAnsi="Arial" w:cs="Arial"/>
          <w:b/>
          <w:sz w:val="20"/>
          <w:szCs w:val="20"/>
        </w:rPr>
      </w:pPr>
    </w:p>
    <w:p w:rsidR="009C3EE5" w:rsidRDefault="009C3EE5" w:rsidP="006B3CC3">
      <w:pPr>
        <w:spacing w:after="0" w:line="240" w:lineRule="auto"/>
        <w:ind w:left="-709"/>
        <w:rPr>
          <w:rFonts w:ascii="Arial" w:hAnsi="Arial" w:cs="Arial"/>
          <w:b/>
          <w:sz w:val="20"/>
          <w:szCs w:val="20"/>
        </w:rPr>
      </w:pPr>
    </w:p>
    <w:p w:rsidR="0069300B" w:rsidRDefault="0069300B" w:rsidP="006B3CC3">
      <w:pPr>
        <w:spacing w:after="0" w:line="240" w:lineRule="auto"/>
        <w:ind w:left="-709"/>
        <w:rPr>
          <w:rFonts w:ascii="Arial" w:hAnsi="Arial" w:cs="Arial"/>
          <w:b/>
          <w:sz w:val="20"/>
          <w:szCs w:val="20"/>
        </w:rPr>
      </w:pPr>
    </w:p>
    <w:p w:rsidR="006B3CC3" w:rsidRDefault="002F21EF" w:rsidP="006B3CC3">
      <w:pPr>
        <w:spacing w:after="0" w:line="240" w:lineRule="auto"/>
        <w:ind w:left="-709"/>
        <w:rPr>
          <w:rFonts w:ascii="Arial" w:hAnsi="Arial" w:cs="Arial"/>
          <w:sz w:val="20"/>
          <w:szCs w:val="20"/>
        </w:rPr>
      </w:pPr>
      <w:r w:rsidRPr="002F21EF">
        <w:rPr>
          <w:rFonts w:ascii="Arial" w:hAnsi="Arial" w:cs="Arial"/>
          <w:b/>
          <w:noProof/>
          <w:sz w:val="20"/>
          <w:szCs w:val="20"/>
          <w:lang w:eastAsia="es-C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.3pt;margin-top:10.55pt;width:209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66/Hg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c4wkqSH&#10;Fj0dnAqRUerLM2ibg1Upd8YnSE/yVT8r+t0iqcqWyIYH47ezBt/Ee0TvXPzFagiyH74oBjYE8EOt&#10;TrXpPSRUAZ1CS863lvCTQxQe0/nsIXuYYURHXUTy0VEb6z5z1SMvFNg6Q0TTulJJCY1XJglhyPHZ&#10;Ok+L5KODjyrVVnRd6H8n0VDg5SydBQerOsG80ptZ0+zLzqAj8RMUvpAjaO7NjDpIFsBaTtjmKjsi&#10;uosMwTvp8SAxoHOVLiPyYxkvN4vNIptk6XwzyeKqmjxty2wy3yYPs+pTVZZV8tNTS7K8FYxx6dmN&#10;45pkfzcO18W5DNptYG9liN6jh3oB2fEfSIfO+mZexmKv2Hlnxo7DhAbj6zb5Fbi/g3y/8+tfAAAA&#10;//8DAFBLAwQUAAYACAAAACEA2x41WtsAAAAGAQAADwAAAGRycy9kb3ducmV2LnhtbEyOwU7DMBBE&#10;70j9B2srcUHUcQQVTeNUFRIHjrSVuLrxNgnE6yh2mtCvZ6se4DY7M5p9+WZyrThjHxpPGtQiAYFU&#10;ettQpeGwf3t8ARGiIWtaT6jhBwNsitldbjLrR/rA8y5WgkcoZEZDHWOXSRnKGp0JC98hcXbyvTOR&#10;z76Stjcjj7tWpkmylM40xB9q0+FrjeX3bnAaMAzPKtmuXHV4v4wPn+nla+z2Wt/Pp+0aRMQp/pXh&#10;is/oUDDT0Q9kg2g1LLmnIVUKBKdPasXieDNkkcv/+MUvAAAA//8DAFBLAQItABQABgAIAAAAIQC2&#10;gziS/gAAAOEBAAATAAAAAAAAAAAAAAAAAAAAAABbQ29udGVudF9UeXBlc10ueG1sUEsBAi0AFAAG&#10;AAgAAAAhADj9If/WAAAAlAEAAAsAAAAAAAAAAAAAAAAALwEAAF9yZWxzLy5yZWxzUEsBAi0AFAAG&#10;AAgAAAAhAHOzrr8eAgAAOwQAAA4AAAAAAAAAAAAAAAAALgIAAGRycy9lMm9Eb2MueG1sUEsBAi0A&#10;FAAGAAgAAAAhANseNVrbAAAABgEAAA8AAAAAAAAAAAAAAAAAeAQAAGRycy9kb3ducmV2LnhtbFBL&#10;BQYAAAAABAAEAPMAAACABQAAAAA=&#10;"/>
        </w:pict>
      </w:r>
      <w:r w:rsidR="00C4015E" w:rsidRPr="00317F53">
        <w:rPr>
          <w:rFonts w:ascii="Arial" w:hAnsi="Arial" w:cs="Arial"/>
          <w:b/>
          <w:sz w:val="20"/>
          <w:szCs w:val="20"/>
        </w:rPr>
        <w:t>FIRMA</w:t>
      </w:r>
      <w:r w:rsidR="006B3CC3">
        <w:rPr>
          <w:rFonts w:ascii="Arial" w:hAnsi="Arial" w:cs="Arial"/>
          <w:b/>
          <w:sz w:val="20"/>
          <w:szCs w:val="20"/>
        </w:rPr>
        <w:tab/>
      </w:r>
      <w:r w:rsidR="006B3CC3">
        <w:rPr>
          <w:rFonts w:ascii="Arial" w:hAnsi="Arial" w:cs="Arial"/>
          <w:b/>
          <w:sz w:val="20"/>
          <w:szCs w:val="20"/>
        </w:rPr>
        <w:tab/>
      </w:r>
      <w:r w:rsidR="006B3CC3">
        <w:rPr>
          <w:rFonts w:ascii="Arial" w:hAnsi="Arial" w:cs="Arial"/>
          <w:b/>
          <w:sz w:val="20"/>
          <w:szCs w:val="20"/>
        </w:rPr>
        <w:tab/>
      </w:r>
      <w:r w:rsidR="006B3CC3">
        <w:rPr>
          <w:rFonts w:ascii="Arial" w:hAnsi="Arial" w:cs="Arial"/>
          <w:b/>
          <w:sz w:val="20"/>
          <w:szCs w:val="20"/>
        </w:rPr>
        <w:tab/>
      </w:r>
      <w:r w:rsidR="006B3CC3">
        <w:rPr>
          <w:rFonts w:ascii="Arial" w:hAnsi="Arial" w:cs="Arial"/>
          <w:b/>
          <w:sz w:val="20"/>
          <w:szCs w:val="20"/>
        </w:rPr>
        <w:tab/>
      </w:r>
      <w:r w:rsidR="006B3CC3">
        <w:rPr>
          <w:rFonts w:ascii="Arial" w:hAnsi="Arial" w:cs="Arial"/>
          <w:b/>
          <w:sz w:val="20"/>
          <w:szCs w:val="20"/>
        </w:rPr>
        <w:tab/>
      </w:r>
      <w:r w:rsidR="00C4015E">
        <w:rPr>
          <w:rFonts w:ascii="Arial" w:hAnsi="Arial" w:cs="Arial"/>
          <w:b/>
          <w:sz w:val="20"/>
          <w:szCs w:val="20"/>
        </w:rPr>
        <w:t xml:space="preserve">     </w:t>
      </w:r>
      <w:r w:rsidR="00C4015E">
        <w:rPr>
          <w:rFonts w:ascii="Arial" w:hAnsi="Arial" w:cs="Arial"/>
          <w:sz w:val="20"/>
          <w:szCs w:val="20"/>
        </w:rPr>
        <w:t xml:space="preserve">    </w:t>
      </w:r>
      <w:r w:rsidR="00C4015E">
        <w:rPr>
          <w:rFonts w:ascii="Arial" w:hAnsi="Arial" w:cs="Arial"/>
          <w:sz w:val="20"/>
          <w:szCs w:val="20"/>
        </w:rPr>
        <w:tab/>
      </w:r>
      <w:r w:rsidR="00C4015E">
        <w:rPr>
          <w:rFonts w:ascii="Arial" w:hAnsi="Arial" w:cs="Arial"/>
          <w:sz w:val="20"/>
          <w:szCs w:val="20"/>
        </w:rPr>
        <w:tab/>
      </w:r>
      <w:r w:rsidR="00C4015E">
        <w:rPr>
          <w:rFonts w:ascii="Arial" w:hAnsi="Arial" w:cs="Arial"/>
          <w:sz w:val="20"/>
          <w:szCs w:val="20"/>
        </w:rPr>
        <w:tab/>
      </w:r>
      <w:r w:rsidR="00C4015E">
        <w:rPr>
          <w:rFonts w:ascii="Arial" w:hAnsi="Arial" w:cs="Arial"/>
          <w:sz w:val="20"/>
          <w:szCs w:val="20"/>
        </w:rPr>
        <w:tab/>
        <w:t xml:space="preserve">    </w:t>
      </w:r>
    </w:p>
    <w:p w:rsidR="00C4015E" w:rsidRDefault="00C4015E" w:rsidP="006B3CC3">
      <w:pPr>
        <w:spacing w:after="0" w:line="240" w:lineRule="auto"/>
        <w:ind w:left="-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</w:t>
      </w:r>
    </w:p>
    <w:p w:rsidR="00C4015E" w:rsidRPr="009C3EE5" w:rsidRDefault="00C4015E" w:rsidP="006B3CC3">
      <w:pPr>
        <w:spacing w:after="0" w:line="240" w:lineRule="auto"/>
        <w:ind w:left="-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CARGO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</w:p>
    <w:sectPr w:rsidR="00C4015E" w:rsidRPr="009C3EE5" w:rsidSect="0006182D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504" w:rsidRDefault="00AB0504" w:rsidP="005A54FD">
      <w:pPr>
        <w:spacing w:after="0" w:line="240" w:lineRule="auto"/>
      </w:pPr>
      <w:r>
        <w:separator/>
      </w:r>
    </w:p>
  </w:endnote>
  <w:endnote w:type="continuationSeparator" w:id="0">
    <w:p w:rsidR="00AB0504" w:rsidRDefault="00AB0504" w:rsidP="005A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EE5" w:rsidRDefault="009C3EE5" w:rsidP="0004671A">
    <w:pPr>
      <w:pStyle w:val="Piedepgina"/>
      <w:jc w:val="right"/>
    </w:pPr>
    <w:r w:rsidRPr="00E669EE">
      <w:rPr>
        <w:rFonts w:ascii="Arial" w:hAnsi="Arial" w:cs="Arial"/>
        <w:i/>
        <w:sz w:val="16"/>
        <w:szCs w:val="16"/>
        <w:lang w:val="es-ES"/>
      </w:rPr>
      <w:t>* Al imprimir este documento se convierte en copia no controlada del S</w:t>
    </w:r>
    <w:r>
      <w:rPr>
        <w:rFonts w:ascii="Arial" w:hAnsi="Arial" w:cs="Arial"/>
        <w:i/>
        <w:sz w:val="16"/>
        <w:szCs w:val="16"/>
        <w:lang w:val="es-ES"/>
      </w:rPr>
      <w:t xml:space="preserve">IG </w:t>
    </w:r>
    <w:r w:rsidRPr="00E669EE">
      <w:rPr>
        <w:rFonts w:ascii="Arial" w:hAnsi="Arial" w:cs="Arial"/>
        <w:i/>
        <w:sz w:val="16"/>
        <w:szCs w:val="16"/>
        <w:lang w:val="es-ES"/>
      </w:rPr>
      <w:t>y su uso es responsabilidad directa del usuario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504" w:rsidRDefault="00AB0504" w:rsidP="005A54FD">
      <w:pPr>
        <w:spacing w:after="0" w:line="240" w:lineRule="auto"/>
      </w:pPr>
      <w:r>
        <w:separator/>
      </w:r>
    </w:p>
  </w:footnote>
  <w:footnote w:type="continuationSeparator" w:id="0">
    <w:p w:rsidR="00AB0504" w:rsidRDefault="00AB0504" w:rsidP="005A5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932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1295"/>
      <w:gridCol w:w="6290"/>
      <w:gridCol w:w="1417"/>
      <w:gridCol w:w="1679"/>
    </w:tblGrid>
    <w:tr w:rsidR="005A54FD" w:rsidRPr="00865989" w:rsidTr="0004671A">
      <w:trPr>
        <w:trHeight w:val="369"/>
        <w:jc w:val="center"/>
      </w:trPr>
      <w:tc>
        <w:tcPr>
          <w:tcW w:w="129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54FD" w:rsidRPr="00865989" w:rsidRDefault="005A54FD" w:rsidP="0069300B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hAnsi="Arial" w:cs="Arial"/>
              <w:sz w:val="20"/>
              <w:szCs w:val="20"/>
              <w:lang w:val="es-ES_tradnl" w:eastAsia="es-ES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es-CO"/>
            </w:rPr>
            <w:drawing>
              <wp:inline distT="0" distB="0" distL="0" distR="0">
                <wp:extent cx="653364" cy="981075"/>
                <wp:effectExtent l="19050" t="0" r="0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ASCUN logo vertical (1)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4718" cy="9831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9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54FD" w:rsidRPr="00865989" w:rsidRDefault="005A54FD" w:rsidP="005A54FD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  <w:lang w:val="es-ES_tradnl" w:eastAsia="es-ES"/>
            </w:rPr>
          </w:pPr>
          <w:r w:rsidRPr="00865989">
            <w:rPr>
              <w:rFonts w:ascii="Arial" w:hAnsi="Arial" w:cs="Arial"/>
              <w:b/>
              <w:sz w:val="20"/>
              <w:szCs w:val="20"/>
              <w:lang w:val="es-ES_tradnl" w:eastAsia="es-ES"/>
            </w:rPr>
            <w:t xml:space="preserve">ASOCIACIÓN COLOMBIANA DE UNIVERSIDADES </w:t>
          </w:r>
        </w:p>
      </w:tc>
      <w:tc>
        <w:tcPr>
          <w:tcW w:w="309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5A54FD" w:rsidRPr="00865989" w:rsidRDefault="00F038CA" w:rsidP="005A54FD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hAnsi="Arial" w:cs="Arial"/>
              <w:b/>
              <w:sz w:val="20"/>
              <w:szCs w:val="20"/>
              <w:lang w:val="es-ES_tradnl" w:eastAsia="es-ES"/>
            </w:rPr>
          </w:pPr>
          <w:r>
            <w:rPr>
              <w:rFonts w:ascii="Arial" w:hAnsi="Arial" w:cs="Arial"/>
              <w:b/>
              <w:sz w:val="20"/>
              <w:szCs w:val="20"/>
              <w:lang w:val="es-ES_tradnl" w:eastAsia="es-ES"/>
            </w:rPr>
            <w:t>CÓDIGO: FR</w:t>
          </w:r>
          <w:r w:rsidR="0004671A">
            <w:rPr>
              <w:rFonts w:ascii="Arial" w:hAnsi="Arial" w:cs="Arial"/>
              <w:b/>
              <w:sz w:val="20"/>
              <w:szCs w:val="20"/>
              <w:lang w:val="es-ES_tradnl" w:eastAsia="es-ES"/>
            </w:rPr>
            <w:t>-GDE-01</w:t>
          </w:r>
        </w:p>
      </w:tc>
    </w:tr>
    <w:tr w:rsidR="005A54FD" w:rsidRPr="00865989" w:rsidTr="0004671A">
      <w:trPr>
        <w:trHeight w:val="369"/>
        <w:jc w:val="center"/>
      </w:trPr>
      <w:tc>
        <w:tcPr>
          <w:tcW w:w="12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54FD" w:rsidRPr="00865989" w:rsidRDefault="005A54FD" w:rsidP="005A54FD">
          <w:pPr>
            <w:spacing w:after="0" w:line="240" w:lineRule="auto"/>
            <w:rPr>
              <w:rFonts w:ascii="Arial" w:hAnsi="Arial" w:cs="Arial"/>
              <w:sz w:val="20"/>
              <w:szCs w:val="20"/>
              <w:lang w:val="es-ES_tradnl" w:eastAsia="es-ES"/>
            </w:rPr>
          </w:pPr>
        </w:p>
      </w:tc>
      <w:tc>
        <w:tcPr>
          <w:tcW w:w="629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54FD" w:rsidRPr="00865989" w:rsidRDefault="005A54FD" w:rsidP="005A54FD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  <w:lang w:val="es-ES_tradnl" w:eastAsia="es-ES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5A54FD" w:rsidRPr="00865989" w:rsidRDefault="005A54FD" w:rsidP="005A54FD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hAnsi="Arial" w:cs="Arial"/>
              <w:sz w:val="20"/>
              <w:szCs w:val="20"/>
              <w:lang w:val="es-ES_tradnl" w:eastAsia="es-ES"/>
            </w:rPr>
          </w:pPr>
          <w:r w:rsidRPr="00865989">
            <w:rPr>
              <w:rFonts w:ascii="Arial" w:hAnsi="Arial" w:cs="Arial"/>
              <w:b/>
              <w:sz w:val="20"/>
              <w:szCs w:val="20"/>
              <w:lang w:val="es-ES_tradnl" w:eastAsia="es-ES"/>
            </w:rPr>
            <w:t>VERSIÓN:</w:t>
          </w:r>
          <w:r w:rsidRPr="00865989">
            <w:rPr>
              <w:rFonts w:ascii="Arial" w:hAnsi="Arial" w:cs="Arial"/>
              <w:sz w:val="20"/>
              <w:szCs w:val="20"/>
              <w:lang w:val="es-ES_tradnl" w:eastAsia="es-ES"/>
            </w:rPr>
            <w:t xml:space="preserve"> 01</w:t>
          </w:r>
        </w:p>
      </w:tc>
      <w:tc>
        <w:tcPr>
          <w:tcW w:w="16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5A54FD" w:rsidRPr="00865989" w:rsidRDefault="005A54FD" w:rsidP="005A54FD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hAnsi="Arial" w:cs="Arial"/>
              <w:sz w:val="20"/>
              <w:szCs w:val="20"/>
              <w:lang w:val="es-ES_tradnl" w:eastAsia="es-ES"/>
            </w:rPr>
          </w:pPr>
          <w:r w:rsidRPr="00865989">
            <w:rPr>
              <w:rFonts w:ascii="Arial" w:hAnsi="Arial" w:cs="Arial"/>
              <w:b/>
              <w:sz w:val="20"/>
              <w:szCs w:val="20"/>
              <w:lang w:val="es-ES" w:eastAsia="es-ES"/>
            </w:rPr>
            <w:t>PÁGINA</w:t>
          </w:r>
          <w:r w:rsidRPr="00865989">
            <w:rPr>
              <w:rFonts w:ascii="Arial" w:hAnsi="Arial" w:cs="Arial"/>
              <w:sz w:val="20"/>
              <w:szCs w:val="20"/>
              <w:lang w:val="es-ES" w:eastAsia="es-ES"/>
            </w:rPr>
            <w:t xml:space="preserve">: </w:t>
          </w:r>
          <w:r w:rsidR="002F21EF" w:rsidRPr="00865989">
            <w:rPr>
              <w:rFonts w:ascii="Arial" w:hAnsi="Arial" w:cs="Arial"/>
              <w:sz w:val="20"/>
              <w:szCs w:val="20"/>
              <w:lang w:val="es-ES" w:eastAsia="es-ES"/>
            </w:rPr>
            <w:fldChar w:fldCharType="begin"/>
          </w:r>
          <w:r w:rsidRPr="00865989">
            <w:rPr>
              <w:rFonts w:ascii="Arial" w:hAnsi="Arial" w:cs="Arial"/>
              <w:sz w:val="20"/>
              <w:szCs w:val="20"/>
              <w:lang w:val="es-ES" w:eastAsia="es-ES"/>
            </w:rPr>
            <w:instrText xml:space="preserve"> PAGE </w:instrText>
          </w:r>
          <w:r w:rsidR="002F21EF" w:rsidRPr="00865989">
            <w:rPr>
              <w:rFonts w:ascii="Arial" w:hAnsi="Arial" w:cs="Arial"/>
              <w:sz w:val="20"/>
              <w:szCs w:val="20"/>
              <w:lang w:val="es-ES" w:eastAsia="es-ES"/>
            </w:rPr>
            <w:fldChar w:fldCharType="separate"/>
          </w:r>
          <w:r w:rsidR="006B3CC3">
            <w:rPr>
              <w:rFonts w:ascii="Arial" w:hAnsi="Arial" w:cs="Arial"/>
              <w:noProof/>
              <w:sz w:val="20"/>
              <w:szCs w:val="20"/>
              <w:lang w:val="es-ES" w:eastAsia="es-ES"/>
            </w:rPr>
            <w:t>1</w:t>
          </w:r>
          <w:r w:rsidR="002F21EF" w:rsidRPr="00865989">
            <w:rPr>
              <w:rFonts w:ascii="Arial" w:hAnsi="Arial" w:cs="Arial"/>
              <w:sz w:val="20"/>
              <w:szCs w:val="20"/>
              <w:lang w:val="es-ES" w:eastAsia="es-ES"/>
            </w:rPr>
            <w:fldChar w:fldCharType="end"/>
          </w:r>
          <w:r w:rsidRPr="00865989">
            <w:rPr>
              <w:rFonts w:ascii="Arial" w:hAnsi="Arial" w:cs="Arial"/>
              <w:sz w:val="20"/>
              <w:szCs w:val="20"/>
              <w:lang w:val="es-ES" w:eastAsia="es-ES"/>
            </w:rPr>
            <w:t xml:space="preserve"> de </w:t>
          </w:r>
          <w:r w:rsidR="002F21EF" w:rsidRPr="00865989">
            <w:rPr>
              <w:rFonts w:ascii="Arial" w:hAnsi="Arial" w:cs="Arial"/>
              <w:sz w:val="20"/>
              <w:szCs w:val="20"/>
              <w:lang w:val="es-ES" w:eastAsia="es-ES"/>
            </w:rPr>
            <w:fldChar w:fldCharType="begin"/>
          </w:r>
          <w:r w:rsidRPr="00865989">
            <w:rPr>
              <w:rFonts w:ascii="Arial" w:hAnsi="Arial" w:cs="Arial"/>
              <w:sz w:val="20"/>
              <w:szCs w:val="20"/>
              <w:lang w:val="es-ES" w:eastAsia="es-ES"/>
            </w:rPr>
            <w:instrText xml:space="preserve"> NUMPAGES  </w:instrText>
          </w:r>
          <w:r w:rsidR="002F21EF" w:rsidRPr="00865989">
            <w:rPr>
              <w:rFonts w:ascii="Arial" w:hAnsi="Arial" w:cs="Arial"/>
              <w:sz w:val="20"/>
              <w:szCs w:val="20"/>
              <w:lang w:val="es-ES" w:eastAsia="es-ES"/>
            </w:rPr>
            <w:fldChar w:fldCharType="separate"/>
          </w:r>
          <w:r w:rsidR="006B3CC3">
            <w:rPr>
              <w:rFonts w:ascii="Arial" w:hAnsi="Arial" w:cs="Arial"/>
              <w:noProof/>
              <w:sz w:val="20"/>
              <w:szCs w:val="20"/>
              <w:lang w:val="es-ES" w:eastAsia="es-ES"/>
            </w:rPr>
            <w:t>1</w:t>
          </w:r>
          <w:r w:rsidR="002F21EF" w:rsidRPr="00865989">
            <w:rPr>
              <w:rFonts w:ascii="Arial" w:hAnsi="Arial" w:cs="Arial"/>
              <w:sz w:val="20"/>
              <w:szCs w:val="20"/>
              <w:lang w:val="es-ES" w:eastAsia="es-ES"/>
            </w:rPr>
            <w:fldChar w:fldCharType="end"/>
          </w:r>
        </w:p>
      </w:tc>
    </w:tr>
    <w:tr w:rsidR="005A54FD" w:rsidRPr="00865989" w:rsidTr="0004671A">
      <w:trPr>
        <w:trHeight w:val="369"/>
        <w:jc w:val="center"/>
      </w:trPr>
      <w:tc>
        <w:tcPr>
          <w:tcW w:w="12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54FD" w:rsidRPr="00865989" w:rsidRDefault="005A54FD" w:rsidP="005A54FD">
          <w:pPr>
            <w:spacing w:after="0" w:line="240" w:lineRule="auto"/>
            <w:rPr>
              <w:rFonts w:ascii="Arial" w:hAnsi="Arial" w:cs="Arial"/>
              <w:sz w:val="20"/>
              <w:szCs w:val="20"/>
              <w:lang w:val="es-ES_tradnl" w:eastAsia="es-ES"/>
            </w:rPr>
          </w:pPr>
        </w:p>
      </w:tc>
      <w:tc>
        <w:tcPr>
          <w:tcW w:w="62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54FD" w:rsidRPr="0004671A" w:rsidRDefault="0004671A" w:rsidP="005A54FD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hAnsi="Arial" w:cs="Arial"/>
              <w:b/>
              <w:color w:val="000000" w:themeColor="text1"/>
              <w:sz w:val="20"/>
              <w:szCs w:val="20"/>
              <w:lang w:val="es-ES_tradnl" w:eastAsia="es-ES"/>
            </w:rPr>
          </w:pPr>
          <w:r w:rsidRPr="0004671A">
            <w:rPr>
              <w:rFonts w:ascii="Arial" w:hAnsi="Arial" w:cs="Arial"/>
              <w:b/>
              <w:sz w:val="20"/>
              <w:szCs w:val="20"/>
            </w:rPr>
            <w:t>PROCESO GESTIÓN DE DIRECCIONAMIENTO ESTRATEGICO</w:t>
          </w:r>
        </w:p>
      </w:tc>
      <w:tc>
        <w:tcPr>
          <w:tcW w:w="309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5A54FD" w:rsidRPr="00865989" w:rsidRDefault="005A54FD" w:rsidP="005A54FD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hAnsi="Arial" w:cs="Arial"/>
              <w:sz w:val="20"/>
              <w:szCs w:val="20"/>
              <w:lang w:val="es-ES_tradnl" w:eastAsia="es-ES"/>
            </w:rPr>
          </w:pPr>
          <w:r w:rsidRPr="00865989">
            <w:rPr>
              <w:rFonts w:ascii="Arial" w:hAnsi="Arial" w:cs="Arial"/>
              <w:b/>
              <w:sz w:val="20"/>
              <w:szCs w:val="20"/>
              <w:lang w:val="es-ES_tradnl" w:eastAsia="es-ES"/>
            </w:rPr>
            <w:t>FECHA:</w:t>
          </w:r>
          <w:r w:rsidR="0004671A">
            <w:rPr>
              <w:rFonts w:ascii="Arial" w:hAnsi="Arial" w:cs="Arial"/>
              <w:sz w:val="20"/>
              <w:szCs w:val="20"/>
              <w:lang w:val="es-ES_tradnl" w:eastAsia="es-ES"/>
            </w:rPr>
            <w:t xml:space="preserve"> 13/07</w:t>
          </w:r>
          <w:r w:rsidR="0069300B">
            <w:rPr>
              <w:rFonts w:ascii="Arial" w:hAnsi="Arial" w:cs="Arial"/>
              <w:sz w:val="20"/>
              <w:szCs w:val="20"/>
              <w:lang w:val="es-ES_tradnl" w:eastAsia="es-ES"/>
            </w:rPr>
            <w:t>/2018</w:t>
          </w:r>
        </w:p>
      </w:tc>
    </w:tr>
    <w:tr w:rsidR="005A54FD" w:rsidRPr="00865989" w:rsidTr="0004671A">
      <w:trPr>
        <w:trHeight w:val="369"/>
        <w:jc w:val="center"/>
      </w:trPr>
      <w:tc>
        <w:tcPr>
          <w:tcW w:w="12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54FD" w:rsidRPr="00865989" w:rsidRDefault="005A54FD" w:rsidP="005A54FD">
          <w:pPr>
            <w:spacing w:after="0" w:line="240" w:lineRule="auto"/>
            <w:rPr>
              <w:rFonts w:ascii="Arial" w:hAnsi="Arial" w:cs="Arial"/>
              <w:sz w:val="20"/>
              <w:szCs w:val="20"/>
              <w:lang w:val="es-ES_tradnl" w:eastAsia="es-ES"/>
            </w:rPr>
          </w:pPr>
        </w:p>
      </w:tc>
      <w:tc>
        <w:tcPr>
          <w:tcW w:w="62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54FD" w:rsidRPr="00865989" w:rsidRDefault="005A54FD" w:rsidP="005A54FD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  <w:lang w:val="es-ES_tradnl" w:eastAsia="es-ES"/>
            </w:rPr>
          </w:pPr>
          <w:r w:rsidRPr="0004671A">
            <w:rPr>
              <w:rFonts w:ascii="Arial" w:hAnsi="Arial" w:cs="Arial"/>
              <w:b/>
              <w:color w:val="000000" w:themeColor="text1"/>
              <w:sz w:val="20"/>
              <w:szCs w:val="20"/>
              <w:lang w:val="es-ES_tradnl" w:eastAsia="es-ES"/>
            </w:rPr>
            <w:t>FORMATO DE INFORME</w:t>
          </w:r>
          <w:r w:rsidR="0004671A">
            <w:rPr>
              <w:rFonts w:ascii="Arial" w:hAnsi="Arial" w:cs="Arial"/>
              <w:b/>
              <w:color w:val="000000" w:themeColor="text1"/>
              <w:sz w:val="20"/>
              <w:szCs w:val="20"/>
              <w:lang w:val="es-ES_tradnl" w:eastAsia="es-ES"/>
            </w:rPr>
            <w:t xml:space="preserve"> DE GESTIÓ</w:t>
          </w:r>
          <w:r w:rsidRPr="0004671A">
            <w:rPr>
              <w:rFonts w:ascii="Arial" w:hAnsi="Arial" w:cs="Arial"/>
              <w:b/>
              <w:color w:val="000000" w:themeColor="text1"/>
              <w:sz w:val="20"/>
              <w:szCs w:val="20"/>
              <w:lang w:val="es-ES_tradnl" w:eastAsia="es-ES"/>
            </w:rPr>
            <w:t>N</w:t>
          </w:r>
        </w:p>
      </w:tc>
      <w:tc>
        <w:tcPr>
          <w:tcW w:w="309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5A54FD" w:rsidRPr="00865989" w:rsidRDefault="005A54FD" w:rsidP="005A54FD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hAnsi="Arial" w:cs="Arial"/>
              <w:sz w:val="20"/>
              <w:szCs w:val="20"/>
              <w:lang w:val="es-ES_tradnl" w:eastAsia="es-ES"/>
            </w:rPr>
          </w:pPr>
          <w:r w:rsidRPr="00865989">
            <w:rPr>
              <w:rFonts w:ascii="Arial" w:hAnsi="Arial" w:cs="Arial"/>
              <w:b/>
              <w:sz w:val="20"/>
              <w:szCs w:val="20"/>
              <w:lang w:val="es-ES_tradnl" w:eastAsia="es-ES"/>
            </w:rPr>
            <w:t>ESTADO:</w:t>
          </w:r>
          <w:r w:rsidRPr="00865989">
            <w:rPr>
              <w:rFonts w:ascii="Arial" w:hAnsi="Arial" w:cs="Arial"/>
              <w:sz w:val="20"/>
              <w:szCs w:val="20"/>
              <w:lang w:val="es-ES_tradnl" w:eastAsia="es-ES"/>
            </w:rPr>
            <w:t xml:space="preserve"> Vigente</w:t>
          </w:r>
        </w:p>
      </w:tc>
    </w:tr>
  </w:tbl>
  <w:p w:rsidR="005A54FD" w:rsidRDefault="005A54FD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54FD"/>
    <w:rsid w:val="00010AAF"/>
    <w:rsid w:val="0004671A"/>
    <w:rsid w:val="00060BDF"/>
    <w:rsid w:val="0006182D"/>
    <w:rsid w:val="00100F67"/>
    <w:rsid w:val="00177199"/>
    <w:rsid w:val="00252B63"/>
    <w:rsid w:val="002F21EF"/>
    <w:rsid w:val="00305431"/>
    <w:rsid w:val="00335B62"/>
    <w:rsid w:val="003C59F1"/>
    <w:rsid w:val="0048630F"/>
    <w:rsid w:val="00576369"/>
    <w:rsid w:val="005A54FD"/>
    <w:rsid w:val="00652A89"/>
    <w:rsid w:val="00663DE6"/>
    <w:rsid w:val="0069300B"/>
    <w:rsid w:val="006B3CC3"/>
    <w:rsid w:val="00827035"/>
    <w:rsid w:val="00883E45"/>
    <w:rsid w:val="009C3EE5"/>
    <w:rsid w:val="00A27F2C"/>
    <w:rsid w:val="00AA3C6F"/>
    <w:rsid w:val="00AA426D"/>
    <w:rsid w:val="00AB0504"/>
    <w:rsid w:val="00C4015E"/>
    <w:rsid w:val="00CF0112"/>
    <w:rsid w:val="00D7481F"/>
    <w:rsid w:val="00DB166C"/>
    <w:rsid w:val="00E1242C"/>
    <w:rsid w:val="00ED314A"/>
    <w:rsid w:val="00F038CA"/>
    <w:rsid w:val="00FF4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8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54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54FD"/>
  </w:style>
  <w:style w:type="paragraph" w:styleId="Piedepgina">
    <w:name w:val="footer"/>
    <w:basedOn w:val="Normal"/>
    <w:link w:val="PiedepginaCar"/>
    <w:uiPriority w:val="99"/>
    <w:unhideWhenUsed/>
    <w:rsid w:val="005A54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54FD"/>
  </w:style>
  <w:style w:type="table" w:styleId="Tablaconcuadrcula">
    <w:name w:val="Table Grid"/>
    <w:basedOn w:val="Tablanormal"/>
    <w:uiPriority w:val="59"/>
    <w:rsid w:val="00AA3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1242C"/>
    <w:pPr>
      <w:widowControl w:val="0"/>
      <w:spacing w:after="200" w:line="276" w:lineRule="auto"/>
      <w:ind w:left="720"/>
      <w:contextualSpacing/>
    </w:pPr>
    <w:rPr>
      <w:lang w:val="en-US"/>
    </w:rPr>
  </w:style>
  <w:style w:type="paragraph" w:styleId="Sinespaciado">
    <w:name w:val="No Spacing"/>
    <w:uiPriority w:val="1"/>
    <w:qFormat/>
    <w:rsid w:val="000467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Informa</cp:lastModifiedBy>
  <cp:revision>3</cp:revision>
  <dcterms:created xsi:type="dcterms:W3CDTF">2018-07-13T18:53:00Z</dcterms:created>
  <dcterms:modified xsi:type="dcterms:W3CDTF">2018-07-13T18:58:00Z</dcterms:modified>
</cp:coreProperties>
</file>